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2C38" w:rsidRPr="0040741D" w:rsidRDefault="00532C38" w:rsidP="00532C38">
      <w:pPr>
        <w:keepNext/>
        <w:pBdr>
          <w:top w:val="single" w:sz="4" w:space="8" w:color="auto" w:shadow="1"/>
          <w:left w:val="single" w:sz="4" w:space="8" w:color="auto" w:shadow="1"/>
          <w:bottom w:val="single" w:sz="4" w:space="8" w:color="auto" w:shadow="1"/>
          <w:right w:val="single" w:sz="4" w:space="8" w:color="auto" w:shadow="1"/>
        </w:pBdr>
        <w:shd w:val="clear" w:color="auto" w:fill="D9D9D9"/>
        <w:spacing w:after="240" w:line="240" w:lineRule="auto"/>
        <w:ind w:left="170" w:right="946"/>
        <w:outlineLvl w:val="0"/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</w:pP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Self-assessment</w:t>
      </w:r>
      <w:r w:rsidRPr="00D06FA7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: </w:t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3 Polynomials</w:t>
      </w:r>
    </w:p>
    <w:p w:rsidR="00532C38" w:rsidRPr="00291B0A" w:rsidRDefault="00532C38" w:rsidP="00532C38">
      <w:pPr>
        <w:rPr>
          <w:rFonts w:ascii="Times New Roman" w:hAnsi="Times New Roman" w:cs="Times New Roman"/>
        </w:rPr>
      </w:pPr>
    </w:p>
    <w:p w:rsidR="00535B3D" w:rsidRPr="004A63CD" w:rsidRDefault="00F95AB9" w:rsidP="004A63CD">
      <w:pPr>
        <w:ind w:left="270" w:hanging="270"/>
        <w:rPr>
          <w:rFonts w:ascii="Times New Roman" w:hAnsi="Times New Roman" w:cs="Times New Roman"/>
        </w:rPr>
      </w:pPr>
      <w:r w:rsidRPr="004A63CD">
        <w:rPr>
          <w:rFonts w:ascii="Times New Roman" w:hAnsi="Times New Roman" w:cs="Times New Roman"/>
          <w:b/>
        </w:rPr>
        <w:t>1.</w:t>
      </w:r>
      <w:r w:rsidR="004A63CD">
        <w:rPr>
          <w:rFonts w:ascii="Times New Roman" w:hAnsi="Times New Roman" w:cs="Times New Roman"/>
          <w:b/>
        </w:rPr>
        <w:tab/>
      </w:r>
      <w:r w:rsidR="00FA33BF" w:rsidRPr="004A63CD">
        <w:rPr>
          <w:rFonts w:ascii="Times New Roman" w:hAnsi="Times New Roman" w:cs="Times New Roman"/>
        </w:rPr>
        <w:t>The graphs below all have polynom</w:t>
      </w:r>
      <w:r w:rsidR="00535B3D" w:rsidRPr="004A63CD">
        <w:rPr>
          <w:rFonts w:ascii="Times New Roman" w:hAnsi="Times New Roman" w:cs="Times New Roman"/>
        </w:rPr>
        <w:t>ial equations. F</w:t>
      </w:r>
      <w:r w:rsidR="00FA33BF" w:rsidRPr="004A63CD">
        <w:rPr>
          <w:rFonts w:ascii="Times New Roman" w:hAnsi="Times New Roman" w:cs="Times New Roman"/>
        </w:rPr>
        <w:t xml:space="preserve">ind </w:t>
      </w:r>
      <w:r w:rsidR="00535B3D" w:rsidRPr="004A63CD">
        <w:rPr>
          <w:rFonts w:ascii="Times New Roman" w:hAnsi="Times New Roman" w:cs="Times New Roman"/>
        </w:rPr>
        <w:t>the</w:t>
      </w:r>
      <w:r w:rsidR="00AF2E25" w:rsidRPr="004A63CD">
        <w:rPr>
          <w:rFonts w:ascii="Times New Roman" w:hAnsi="Times New Roman" w:cs="Times New Roman"/>
        </w:rPr>
        <w:t xml:space="preserve"> equation of the </w:t>
      </w:r>
      <w:r w:rsidR="00535B3D" w:rsidRPr="004A63CD">
        <w:rPr>
          <w:rFonts w:ascii="Times New Roman" w:hAnsi="Times New Roman" w:cs="Times New Roman"/>
        </w:rPr>
        <w:t>lowest possible order polynomial for each graph.</w:t>
      </w:r>
    </w:p>
    <w:p w:rsidR="00A02F71" w:rsidRDefault="00CD7098" w:rsidP="009F60D6">
      <w:pPr>
        <w:tabs>
          <w:tab w:val="left" w:pos="1080"/>
          <w:tab w:val="left" w:pos="4860"/>
        </w:tabs>
        <w:ind w:left="108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4A63CD">
        <w:rPr>
          <w:rFonts w:ascii="Times New Roman" w:hAnsi="Times New Roman" w:cs="Times New Roman"/>
        </w:rPr>
        <w:t>a)</w:t>
      </w:r>
      <w:r w:rsidR="00FA5DCB">
        <w:rPr>
          <w:rFonts w:ascii="Times New Roman" w:hAnsi="Times New Roman" w:cs="Times New Roman"/>
        </w:rPr>
        <w:tab/>
      </w:r>
    </w:p>
    <w:p w:rsidR="00A02F71" w:rsidRDefault="00A02F71" w:rsidP="009F60D6">
      <w:pPr>
        <w:tabs>
          <w:tab w:val="left" w:pos="1080"/>
          <w:tab w:val="left" w:pos="4860"/>
        </w:tabs>
        <w:ind w:left="108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noProof/>
          <w:lang w:eastAsia="en-GB"/>
        </w:rPr>
        <w:drawing>
          <wp:inline distT="0" distB="0" distL="0" distR="0">
            <wp:extent cx="2517648" cy="25908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3_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7648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5DCB" w:rsidRDefault="00FA5DCB" w:rsidP="0095733D">
      <w:pPr>
        <w:tabs>
          <w:tab w:val="left" w:pos="1080"/>
          <w:tab w:val="left" w:pos="4860"/>
        </w:tabs>
        <w:ind w:left="720" w:hanging="720"/>
        <w:rPr>
          <w:rFonts w:ascii="Times New Roman" w:hAnsi="Times New Roman" w:cs="Times New Roman"/>
        </w:rPr>
      </w:pPr>
    </w:p>
    <w:p w:rsidR="00A02F71" w:rsidRDefault="0095733D" w:rsidP="009F60D6">
      <w:pPr>
        <w:tabs>
          <w:tab w:val="left" w:pos="1080"/>
          <w:tab w:val="left" w:pos="4860"/>
        </w:tabs>
        <w:ind w:left="108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4A63CD">
        <w:rPr>
          <w:rFonts w:ascii="Times New Roman" w:hAnsi="Times New Roman" w:cs="Times New Roman"/>
        </w:rPr>
        <w:t>b)</w:t>
      </w:r>
      <w:r w:rsidR="00FA5DCB" w:rsidRPr="00FA5DCB">
        <w:rPr>
          <w:rFonts w:ascii="Times New Roman" w:hAnsi="Times New Roman" w:cs="Times New Roman"/>
        </w:rPr>
        <w:tab/>
      </w:r>
    </w:p>
    <w:p w:rsidR="00A02F71" w:rsidRDefault="00A02F71" w:rsidP="009F60D6">
      <w:pPr>
        <w:tabs>
          <w:tab w:val="left" w:pos="1080"/>
          <w:tab w:val="left" w:pos="4860"/>
        </w:tabs>
        <w:ind w:left="108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noProof/>
          <w:lang w:eastAsia="en-GB"/>
        </w:rPr>
        <w:drawing>
          <wp:inline distT="0" distB="0" distL="0" distR="0">
            <wp:extent cx="2517648" cy="25908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3_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7648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5DCB" w:rsidRDefault="00FA5DCB" w:rsidP="00FA5DCB">
      <w:pPr>
        <w:rPr>
          <w:rFonts w:ascii="Times New Roman" w:hAnsi="Times New Roman" w:cs="Times New Roman"/>
        </w:rPr>
      </w:pPr>
    </w:p>
    <w:p w:rsidR="00AA619A" w:rsidRDefault="004A63CD" w:rsidP="00AA619A">
      <w:pPr>
        <w:jc w:val="right"/>
        <w:rPr>
          <w:rFonts w:ascii="Times New Roman" w:hAnsi="Times New Roman" w:cs="Times New Roman"/>
          <w:i/>
        </w:rPr>
      </w:pPr>
      <w:r w:rsidRPr="004A63CD">
        <w:rPr>
          <w:rFonts w:ascii="Times New Roman" w:hAnsi="Times New Roman" w:cs="Times New Roman"/>
        </w:rPr>
        <w:t xml:space="preserve"> </w:t>
      </w:r>
      <w:r w:rsidR="00DB0C75" w:rsidRPr="004A63CD">
        <w:rPr>
          <w:rFonts w:ascii="Times New Roman" w:hAnsi="Times New Roman" w:cs="Times New Roman"/>
          <w:i/>
        </w:rPr>
        <w:t>[6</w:t>
      </w:r>
      <w:r w:rsidR="00AA619A" w:rsidRPr="004A63CD">
        <w:rPr>
          <w:rFonts w:ascii="Times New Roman" w:hAnsi="Times New Roman" w:cs="Times New Roman"/>
          <w:i/>
        </w:rPr>
        <w:t xml:space="preserve"> marks]</w:t>
      </w:r>
    </w:p>
    <w:p w:rsidR="0095733D" w:rsidRDefault="0095733D" w:rsidP="004A63CD">
      <w:pPr>
        <w:ind w:left="270" w:hanging="270"/>
        <w:rPr>
          <w:rFonts w:ascii="Times New Roman" w:hAnsi="Times New Roman" w:cs="Times New Roman"/>
          <w:b/>
        </w:rPr>
      </w:pPr>
    </w:p>
    <w:p w:rsidR="00A02F71" w:rsidRDefault="00A02F71" w:rsidP="004A63CD">
      <w:pPr>
        <w:ind w:left="270" w:hanging="270"/>
        <w:rPr>
          <w:rFonts w:ascii="Times New Roman" w:hAnsi="Times New Roman" w:cs="Times New Roman"/>
          <w:b/>
        </w:rPr>
      </w:pPr>
      <w:bookmarkStart w:id="0" w:name="_GoBack"/>
      <w:bookmarkEnd w:id="0"/>
    </w:p>
    <w:p w:rsidR="00F95AB9" w:rsidRPr="004A63CD" w:rsidRDefault="00F95AB9" w:rsidP="004A63CD">
      <w:pPr>
        <w:ind w:left="270" w:hanging="270"/>
        <w:rPr>
          <w:rFonts w:ascii="Times New Roman" w:hAnsi="Times New Roman" w:cs="Times New Roman"/>
        </w:rPr>
      </w:pPr>
      <w:r w:rsidRPr="004A63CD">
        <w:rPr>
          <w:rFonts w:ascii="Times New Roman" w:hAnsi="Times New Roman" w:cs="Times New Roman"/>
          <w:b/>
        </w:rPr>
        <w:t>2.</w:t>
      </w:r>
      <w:r w:rsidR="004A63CD">
        <w:rPr>
          <w:rFonts w:ascii="Times New Roman" w:hAnsi="Times New Roman" w:cs="Times New Roman"/>
        </w:rPr>
        <w:tab/>
      </w:r>
      <w:r w:rsidR="006F7EE3" w:rsidRPr="004A63CD">
        <w:rPr>
          <w:rFonts w:ascii="Times New Roman" w:hAnsi="Times New Roman" w:cs="Times New Roman"/>
        </w:rPr>
        <w:t>The polynomial</w:t>
      </w:r>
      <w:r w:rsidR="009F60D6">
        <w:rPr>
          <w:rFonts w:ascii="Times New Roman" w:hAnsi="Times New Roman" w:cs="Times New Roman"/>
        </w:rPr>
        <w:t xml:space="preserve"> 3</w:t>
      </w:r>
      <w:r w:rsidR="009F60D6" w:rsidRPr="009F60D6">
        <w:rPr>
          <w:rFonts w:ascii="Times New Roman" w:hAnsi="Times New Roman" w:cs="Times New Roman"/>
          <w:i/>
        </w:rPr>
        <w:t>x</w:t>
      </w:r>
      <w:r w:rsidR="009F60D6" w:rsidRPr="009F60D6">
        <w:rPr>
          <w:rFonts w:ascii="Times New Roman" w:hAnsi="Times New Roman" w:cs="Times New Roman"/>
          <w:sz w:val="24"/>
          <w:vertAlign w:val="superscript"/>
        </w:rPr>
        <w:t>3</w:t>
      </w:r>
      <w:r w:rsidR="009F60D6">
        <w:rPr>
          <w:rFonts w:ascii="Times New Roman" w:hAnsi="Times New Roman" w:cs="Times New Roman"/>
        </w:rPr>
        <w:t xml:space="preserve"> – a</w:t>
      </w:r>
      <w:r w:rsidR="009F60D6" w:rsidRPr="009F60D6">
        <w:rPr>
          <w:rFonts w:ascii="Times New Roman" w:hAnsi="Times New Roman" w:cs="Times New Roman"/>
          <w:i/>
        </w:rPr>
        <w:t>x</w:t>
      </w:r>
      <w:r w:rsidR="009F60D6" w:rsidRPr="009F60D6">
        <w:rPr>
          <w:rFonts w:ascii="Times New Roman" w:hAnsi="Times New Roman" w:cs="Times New Roman"/>
          <w:sz w:val="24"/>
          <w:vertAlign w:val="superscript"/>
        </w:rPr>
        <w:t>2</w:t>
      </w:r>
      <w:r w:rsidR="009F60D6">
        <w:rPr>
          <w:rFonts w:ascii="Times New Roman" w:hAnsi="Times New Roman" w:cs="Times New Roman"/>
        </w:rPr>
        <w:t xml:space="preserve"> + 4</w:t>
      </w:r>
      <w:r w:rsidR="009F60D6" w:rsidRPr="009F60D6">
        <w:rPr>
          <w:rFonts w:ascii="Times New Roman" w:hAnsi="Times New Roman" w:cs="Times New Roman"/>
          <w:i/>
        </w:rPr>
        <w:t>x</w:t>
      </w:r>
      <w:r w:rsidR="009F60D6">
        <w:rPr>
          <w:rFonts w:ascii="Times New Roman" w:hAnsi="Times New Roman" w:cs="Times New Roman"/>
        </w:rPr>
        <w:t xml:space="preserve"> + </w:t>
      </w:r>
      <w:r w:rsidR="009F60D6" w:rsidRPr="009F60D6">
        <w:rPr>
          <w:rFonts w:ascii="Times New Roman" w:hAnsi="Times New Roman" w:cs="Times New Roman"/>
          <w:i/>
        </w:rPr>
        <w:t>b</w:t>
      </w:r>
      <w:r w:rsidR="009F60D6">
        <w:rPr>
          <w:rFonts w:ascii="Times New Roman" w:hAnsi="Times New Roman" w:cs="Times New Roman"/>
        </w:rPr>
        <w:t xml:space="preserve"> </w:t>
      </w:r>
      <w:r w:rsidRPr="004A63CD">
        <w:rPr>
          <w:rFonts w:ascii="Times New Roman" w:hAnsi="Times New Roman" w:cs="Times New Roman"/>
        </w:rPr>
        <w:t>has a factor</w:t>
      </w:r>
      <w:r w:rsidR="009F60D6">
        <w:rPr>
          <w:rFonts w:ascii="Times New Roman" w:hAnsi="Times New Roman" w:cs="Times New Roman"/>
        </w:rPr>
        <w:t>(</w:t>
      </w:r>
      <w:r w:rsidR="009F60D6" w:rsidRPr="009F60D6">
        <w:rPr>
          <w:rFonts w:ascii="Times New Roman" w:hAnsi="Times New Roman" w:cs="Times New Roman"/>
          <w:i/>
        </w:rPr>
        <w:t>x</w:t>
      </w:r>
      <w:r w:rsidR="009F60D6">
        <w:rPr>
          <w:rFonts w:ascii="Times New Roman" w:hAnsi="Times New Roman" w:cs="Times New Roman"/>
        </w:rPr>
        <w:t xml:space="preserve"> – 2)</w:t>
      </w:r>
      <w:r w:rsidRPr="004A63CD">
        <w:rPr>
          <w:rFonts w:ascii="Times New Roman" w:hAnsi="Times New Roman" w:cs="Times New Roman"/>
        </w:rPr>
        <w:t xml:space="preserve"> and gives remainder</w:t>
      </w:r>
      <w:r w:rsidR="009F60D6">
        <w:rPr>
          <w:rFonts w:ascii="Times New Roman" w:hAnsi="Times New Roman" w:cs="Times New Roman"/>
        </w:rPr>
        <w:t xml:space="preserve"> 3 </w:t>
      </w:r>
      <w:r w:rsidRPr="004A63CD">
        <w:rPr>
          <w:rFonts w:ascii="Times New Roman" w:hAnsi="Times New Roman" w:cs="Times New Roman"/>
        </w:rPr>
        <w:t xml:space="preserve">when divided by </w:t>
      </w:r>
      <w:r w:rsidR="009F60D6">
        <w:rPr>
          <w:rFonts w:ascii="Times New Roman" w:hAnsi="Times New Roman" w:cs="Times New Roman"/>
        </w:rPr>
        <w:t xml:space="preserve">       </w:t>
      </w:r>
      <w:r w:rsidR="009F60D6">
        <w:rPr>
          <w:rFonts w:ascii="Times New Roman" w:eastAsiaTheme="minorEastAsia" w:hAnsi="Times New Roman" w:cs="Times New Roman"/>
        </w:rPr>
        <w:t>(</w:t>
      </w:r>
      <w:r w:rsidR="009F60D6" w:rsidRPr="009F60D6">
        <w:rPr>
          <w:rFonts w:ascii="Times New Roman" w:eastAsiaTheme="minorEastAsia" w:hAnsi="Times New Roman" w:cs="Times New Roman"/>
          <w:i/>
        </w:rPr>
        <w:t>x</w:t>
      </w:r>
      <w:r w:rsidR="009F60D6">
        <w:rPr>
          <w:rFonts w:ascii="Times New Roman" w:eastAsiaTheme="minorEastAsia" w:hAnsi="Times New Roman" w:cs="Times New Roman"/>
        </w:rPr>
        <w:t xml:space="preserve"> + 1)</w:t>
      </w:r>
      <w:r w:rsidRPr="004A63CD">
        <w:rPr>
          <w:rFonts w:ascii="Times New Roman" w:hAnsi="Times New Roman" w:cs="Times New Roman"/>
        </w:rPr>
        <w:t xml:space="preserve">. Find the values of </w:t>
      </w:r>
      <w:proofErr w:type="gramStart"/>
      <w:r w:rsidR="009F60D6" w:rsidRPr="009F60D6">
        <w:rPr>
          <w:rFonts w:ascii="Times New Roman" w:hAnsi="Times New Roman" w:cs="Times New Roman"/>
          <w:i/>
        </w:rPr>
        <w:t>a</w:t>
      </w:r>
      <w:r w:rsidR="009F60D6">
        <w:rPr>
          <w:rFonts w:ascii="Times New Roman" w:hAnsi="Times New Roman" w:cs="Times New Roman"/>
        </w:rPr>
        <w:t xml:space="preserve"> </w:t>
      </w:r>
      <w:r w:rsidRPr="004A63CD">
        <w:rPr>
          <w:rFonts w:ascii="Times New Roman" w:hAnsi="Times New Roman" w:cs="Times New Roman"/>
        </w:rPr>
        <w:t>and</w:t>
      </w:r>
      <w:proofErr w:type="gramEnd"/>
      <w:r w:rsidRPr="004A63CD">
        <w:rPr>
          <w:rFonts w:ascii="Times New Roman" w:hAnsi="Times New Roman" w:cs="Times New Roman"/>
        </w:rPr>
        <w:t xml:space="preserve"> </w:t>
      </w:r>
      <w:r w:rsidR="009F60D6" w:rsidRPr="009F60D6">
        <w:rPr>
          <w:rFonts w:ascii="Times New Roman" w:hAnsi="Times New Roman" w:cs="Times New Roman"/>
          <w:i/>
        </w:rPr>
        <w:t>b</w:t>
      </w:r>
      <w:r w:rsidRPr="004A63CD">
        <w:rPr>
          <w:rFonts w:ascii="Times New Roman" w:hAnsi="Times New Roman" w:cs="Times New Roman"/>
        </w:rPr>
        <w:t>.</w:t>
      </w:r>
    </w:p>
    <w:p w:rsidR="00AA619A" w:rsidRDefault="004A63CD" w:rsidP="00AA619A">
      <w:pPr>
        <w:jc w:val="right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3 or 4</w:t>
      </w:r>
      <w:r w:rsidRPr="004A63CD">
        <w:rPr>
          <w:rFonts w:ascii="Times New Roman" w:hAnsi="Times New Roman" w:cs="Times New Roman"/>
          <w:i/>
        </w:rPr>
        <w:t xml:space="preserve">) </w:t>
      </w:r>
      <w:r w:rsidR="00AA619A" w:rsidRPr="004A63CD">
        <w:rPr>
          <w:rFonts w:ascii="Times New Roman" w:hAnsi="Times New Roman" w:cs="Times New Roman"/>
          <w:i/>
        </w:rPr>
        <w:t>[4 marks]</w:t>
      </w:r>
    </w:p>
    <w:p w:rsidR="002B5969" w:rsidRPr="004A63CD" w:rsidRDefault="00DB0C75" w:rsidP="004A63CD">
      <w:pPr>
        <w:ind w:left="270" w:hanging="270"/>
        <w:rPr>
          <w:rFonts w:ascii="Times New Roman" w:eastAsiaTheme="minorEastAsia" w:hAnsi="Times New Roman" w:cs="Times New Roman"/>
        </w:rPr>
      </w:pPr>
      <w:r w:rsidRPr="004A63CD">
        <w:rPr>
          <w:rFonts w:ascii="Times New Roman" w:hAnsi="Times New Roman" w:cs="Times New Roman"/>
          <w:b/>
        </w:rPr>
        <w:t>3.</w:t>
      </w:r>
      <w:r w:rsidR="004A63CD">
        <w:rPr>
          <w:rFonts w:ascii="Times New Roman" w:hAnsi="Times New Roman" w:cs="Times New Roman"/>
          <w:b/>
        </w:rPr>
        <w:tab/>
      </w:r>
      <w:r w:rsidRPr="004A63CD">
        <w:rPr>
          <w:rFonts w:ascii="Times New Roman" w:hAnsi="Times New Roman" w:cs="Times New Roman"/>
        </w:rPr>
        <w:t xml:space="preserve">The polynomial equation </w:t>
      </w:r>
      <w:r w:rsidR="009F60D6" w:rsidRPr="009F60D6">
        <w:rPr>
          <w:rFonts w:ascii="Times New Roman" w:hAnsi="Times New Roman" w:cs="Times New Roman"/>
          <w:i/>
        </w:rPr>
        <w:t>a</w:t>
      </w:r>
      <w:r w:rsidR="009F60D6" w:rsidRPr="009F60D6">
        <w:rPr>
          <w:rFonts w:ascii="Times New Roman" w:hAnsi="Times New Roman" w:cs="Times New Roman"/>
          <w:vertAlign w:val="subscript"/>
        </w:rPr>
        <w:t>3</w:t>
      </w:r>
      <w:r w:rsidR="009F60D6" w:rsidRPr="009F60D6">
        <w:rPr>
          <w:rFonts w:ascii="Times New Roman" w:hAnsi="Times New Roman" w:cs="Times New Roman"/>
          <w:i/>
        </w:rPr>
        <w:t>x</w:t>
      </w:r>
      <w:r w:rsidR="009F60D6" w:rsidRPr="009F60D6">
        <w:rPr>
          <w:rFonts w:ascii="Times New Roman" w:hAnsi="Times New Roman" w:cs="Times New Roman"/>
          <w:sz w:val="24"/>
          <w:vertAlign w:val="superscript"/>
        </w:rPr>
        <w:t>3</w:t>
      </w:r>
      <w:r w:rsidR="009F60D6">
        <w:rPr>
          <w:rFonts w:ascii="Times New Roman" w:hAnsi="Times New Roman" w:cs="Times New Roman"/>
        </w:rPr>
        <w:t xml:space="preserve"> + </w:t>
      </w:r>
      <w:r w:rsidR="009F60D6" w:rsidRPr="009F60D6">
        <w:rPr>
          <w:rFonts w:ascii="Times New Roman" w:hAnsi="Times New Roman" w:cs="Times New Roman"/>
          <w:i/>
        </w:rPr>
        <w:t>a</w:t>
      </w:r>
      <w:r w:rsidR="009F60D6" w:rsidRPr="009F60D6">
        <w:rPr>
          <w:rFonts w:ascii="Times New Roman" w:hAnsi="Times New Roman" w:cs="Times New Roman"/>
          <w:vertAlign w:val="subscript"/>
        </w:rPr>
        <w:t>2</w:t>
      </w:r>
      <w:r w:rsidR="009F60D6" w:rsidRPr="009F60D6">
        <w:rPr>
          <w:rFonts w:ascii="Times New Roman" w:hAnsi="Times New Roman" w:cs="Times New Roman"/>
          <w:i/>
        </w:rPr>
        <w:t>x</w:t>
      </w:r>
      <w:r w:rsidR="009F60D6" w:rsidRPr="009F60D6">
        <w:rPr>
          <w:rFonts w:ascii="Times New Roman" w:hAnsi="Times New Roman" w:cs="Times New Roman"/>
          <w:sz w:val="24"/>
          <w:vertAlign w:val="superscript"/>
        </w:rPr>
        <w:t>2</w:t>
      </w:r>
      <w:r w:rsidR="009F60D6">
        <w:rPr>
          <w:rFonts w:ascii="Times New Roman" w:hAnsi="Times New Roman" w:cs="Times New Roman"/>
        </w:rPr>
        <w:t xml:space="preserve"> + </w:t>
      </w:r>
      <w:proofErr w:type="gramStart"/>
      <w:r w:rsidR="009F60D6">
        <w:rPr>
          <w:rFonts w:ascii="Times New Roman" w:hAnsi="Times New Roman" w:cs="Times New Roman"/>
        </w:rPr>
        <w:t>5</w:t>
      </w:r>
      <w:r w:rsidR="009F60D6" w:rsidRPr="009F60D6">
        <w:rPr>
          <w:rFonts w:ascii="Times New Roman" w:hAnsi="Times New Roman" w:cs="Times New Roman"/>
          <w:i/>
        </w:rPr>
        <w:t>x</w:t>
      </w:r>
      <w:proofErr w:type="gramEnd"/>
      <w:r w:rsidR="009F60D6">
        <w:rPr>
          <w:rFonts w:ascii="Times New Roman" w:hAnsi="Times New Roman" w:cs="Times New Roman"/>
        </w:rPr>
        <w:t xml:space="preserve"> + 12 = 0 </w:t>
      </w:r>
      <w:r w:rsidRPr="004A63CD">
        <w:rPr>
          <w:rFonts w:ascii="Times New Roman" w:eastAsiaTheme="minorEastAsia" w:hAnsi="Times New Roman" w:cs="Times New Roman"/>
        </w:rPr>
        <w:t>has three real roots whose sum is</w:t>
      </w:r>
      <w:r w:rsidR="002B5969" w:rsidRPr="004A63CD">
        <w:rPr>
          <w:rFonts w:ascii="Times New Roman" w:eastAsiaTheme="minorEastAsia" w:hAnsi="Times New Roman" w:cs="Times New Roman"/>
        </w:rPr>
        <w:t xml:space="preserve"> </w:t>
      </w:r>
      <w:r w:rsidR="009F60D6">
        <w:rPr>
          <w:rFonts w:ascii="Times New Roman" w:eastAsiaTheme="minorEastAsia" w:hAnsi="Times New Roman" w:cs="Times New Roman"/>
        </w:rPr>
        <w:t xml:space="preserve">5 </w:t>
      </w:r>
      <w:r w:rsidRPr="004A63CD">
        <w:rPr>
          <w:rFonts w:ascii="Times New Roman" w:eastAsiaTheme="minorEastAsia" w:hAnsi="Times New Roman" w:cs="Times New Roman"/>
        </w:rPr>
        <w:t xml:space="preserve">and </w:t>
      </w:r>
      <w:r w:rsidR="002470FF">
        <w:rPr>
          <w:rFonts w:ascii="Times New Roman" w:eastAsiaTheme="minorEastAsia" w:hAnsi="Times New Roman" w:cs="Times New Roman"/>
        </w:rPr>
        <w:t xml:space="preserve">     </w:t>
      </w:r>
      <w:r w:rsidRPr="004A63CD">
        <w:rPr>
          <w:rFonts w:ascii="Times New Roman" w:eastAsiaTheme="minorEastAsia" w:hAnsi="Times New Roman" w:cs="Times New Roman"/>
        </w:rPr>
        <w:t>whose product is</w:t>
      </w:r>
      <w:r w:rsidR="002B5969" w:rsidRPr="004A63CD">
        <w:rPr>
          <w:rFonts w:ascii="Times New Roman" w:eastAsiaTheme="minorEastAsia" w:hAnsi="Times New Roman" w:cs="Times New Roman"/>
        </w:rPr>
        <w:t xml:space="preserve"> </w:t>
      </w:r>
      <w:r w:rsidR="009F60D6">
        <w:rPr>
          <w:rFonts w:ascii="Times New Roman" w:eastAsiaTheme="minorEastAsia" w:hAnsi="Times New Roman" w:cs="Times New Roman"/>
        </w:rPr>
        <w:t>−16</w:t>
      </w:r>
      <w:r w:rsidRPr="004A63CD">
        <w:rPr>
          <w:rFonts w:ascii="Times New Roman" w:eastAsiaTheme="minorEastAsia" w:hAnsi="Times New Roman" w:cs="Times New Roman"/>
        </w:rPr>
        <w:t>. Find</w:t>
      </w:r>
      <w:r w:rsidR="002B5969" w:rsidRPr="004A63CD">
        <w:rPr>
          <w:rFonts w:ascii="Times New Roman" w:eastAsiaTheme="minorEastAsia" w:hAnsi="Times New Roman" w:cs="Times New Roman"/>
        </w:rPr>
        <w:t xml:space="preserve"> the values of </w:t>
      </w:r>
      <w:r w:rsidR="009F60D6" w:rsidRPr="009F60D6">
        <w:rPr>
          <w:rFonts w:ascii="Times New Roman" w:eastAsiaTheme="minorEastAsia" w:hAnsi="Times New Roman" w:cs="Times New Roman"/>
          <w:i/>
        </w:rPr>
        <w:t>a</w:t>
      </w:r>
      <w:r w:rsidR="009F60D6" w:rsidRPr="009F60D6">
        <w:rPr>
          <w:rFonts w:ascii="Times New Roman" w:eastAsiaTheme="minorEastAsia" w:hAnsi="Times New Roman" w:cs="Times New Roman"/>
          <w:vertAlign w:val="subscript"/>
        </w:rPr>
        <w:t>2</w:t>
      </w:r>
      <w:r w:rsidR="002B5969" w:rsidRPr="004A63CD">
        <w:rPr>
          <w:rFonts w:ascii="Times New Roman" w:eastAsiaTheme="minorEastAsia" w:hAnsi="Times New Roman" w:cs="Times New Roman"/>
        </w:rPr>
        <w:t>and</w:t>
      </w:r>
      <w:r w:rsidR="009F60D6">
        <w:rPr>
          <w:rFonts w:ascii="Times New Roman" w:eastAsiaTheme="minorEastAsia" w:hAnsi="Times New Roman" w:cs="Times New Roman"/>
        </w:rPr>
        <w:t xml:space="preserve"> </w:t>
      </w:r>
      <w:r w:rsidR="009F60D6" w:rsidRPr="009F60D6">
        <w:rPr>
          <w:rFonts w:ascii="Times New Roman" w:eastAsiaTheme="minorEastAsia" w:hAnsi="Times New Roman" w:cs="Times New Roman"/>
          <w:i/>
        </w:rPr>
        <w:t>a</w:t>
      </w:r>
      <w:r w:rsidR="009F60D6" w:rsidRPr="009F60D6">
        <w:rPr>
          <w:rFonts w:ascii="Times New Roman" w:eastAsiaTheme="minorEastAsia" w:hAnsi="Times New Roman" w:cs="Times New Roman"/>
          <w:vertAlign w:val="subscript"/>
        </w:rPr>
        <w:t>3</w:t>
      </w:r>
      <w:r w:rsidR="009F60D6">
        <w:rPr>
          <w:rFonts w:ascii="Times New Roman" w:eastAsiaTheme="minorEastAsia" w:hAnsi="Times New Roman" w:cs="Times New Roman"/>
        </w:rPr>
        <w:t>.</w:t>
      </w:r>
    </w:p>
    <w:p w:rsidR="00DB0C75" w:rsidRDefault="004A63CD" w:rsidP="002B5969">
      <w:pPr>
        <w:jc w:val="right"/>
        <w:rPr>
          <w:rFonts w:ascii="Times New Roman" w:eastAsiaTheme="minorEastAsia" w:hAnsi="Times New Roman" w:cs="Times New Roman"/>
        </w:rPr>
      </w:pPr>
      <w:r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3 or 4</w:t>
      </w:r>
      <w:r w:rsidRPr="004A63CD">
        <w:rPr>
          <w:rFonts w:ascii="Times New Roman" w:hAnsi="Times New Roman" w:cs="Times New Roman"/>
          <w:i/>
        </w:rPr>
        <w:t xml:space="preserve">) </w:t>
      </w:r>
      <w:r w:rsidR="002B5969" w:rsidRPr="004A63CD">
        <w:rPr>
          <w:rFonts w:ascii="Times New Roman" w:eastAsiaTheme="minorEastAsia" w:hAnsi="Times New Roman" w:cs="Times New Roman"/>
          <w:i/>
        </w:rPr>
        <w:t>[4 marks]</w:t>
      </w:r>
      <w:r w:rsidR="00DB0C75" w:rsidRPr="004A63CD">
        <w:rPr>
          <w:rFonts w:ascii="Times New Roman" w:eastAsiaTheme="minorEastAsia" w:hAnsi="Times New Roman" w:cs="Times New Roman"/>
        </w:rPr>
        <w:t xml:space="preserve"> </w:t>
      </w:r>
    </w:p>
    <w:p w:rsidR="004A63CD" w:rsidRPr="004A63CD" w:rsidRDefault="004A63CD" w:rsidP="0095733D">
      <w:pPr>
        <w:rPr>
          <w:rFonts w:ascii="Times New Roman" w:hAnsi="Times New Roman" w:cs="Times New Roman"/>
        </w:rPr>
      </w:pPr>
    </w:p>
    <w:p w:rsidR="00F95AB9" w:rsidRPr="004A63CD" w:rsidRDefault="00DB0C75" w:rsidP="004A63CD">
      <w:pPr>
        <w:ind w:left="270" w:hanging="270"/>
        <w:rPr>
          <w:rFonts w:ascii="Times New Roman" w:eastAsiaTheme="minorEastAsia" w:hAnsi="Times New Roman" w:cs="Times New Roman"/>
        </w:rPr>
      </w:pPr>
      <w:r w:rsidRPr="004A63CD">
        <w:rPr>
          <w:rFonts w:ascii="Times New Roman" w:hAnsi="Times New Roman" w:cs="Times New Roman"/>
          <w:b/>
        </w:rPr>
        <w:t>4</w:t>
      </w:r>
      <w:r w:rsidR="006F7EE3" w:rsidRPr="004A63CD">
        <w:rPr>
          <w:rFonts w:ascii="Times New Roman" w:hAnsi="Times New Roman" w:cs="Times New Roman"/>
          <w:b/>
        </w:rPr>
        <w:t>.</w:t>
      </w:r>
      <w:r w:rsidR="004A63CD" w:rsidRPr="004A63CD">
        <w:rPr>
          <w:rFonts w:ascii="Times New Roman" w:hAnsi="Times New Roman" w:cs="Times New Roman"/>
        </w:rPr>
        <w:tab/>
      </w:r>
      <w:r w:rsidR="006F7EE3" w:rsidRPr="004A63CD">
        <w:rPr>
          <w:rFonts w:ascii="Times New Roman" w:hAnsi="Times New Roman" w:cs="Times New Roman"/>
        </w:rPr>
        <w:t xml:space="preserve">Find the value of </w:t>
      </w:r>
      <w:r w:rsidR="002470FF" w:rsidRPr="002470FF">
        <w:rPr>
          <w:rFonts w:ascii="Times New Roman" w:hAnsi="Times New Roman" w:cs="Times New Roman"/>
          <w:i/>
        </w:rPr>
        <w:t>k</w:t>
      </w:r>
      <w:r w:rsidR="002470FF">
        <w:rPr>
          <w:rFonts w:ascii="Times New Roman" w:hAnsi="Times New Roman" w:cs="Times New Roman"/>
        </w:rPr>
        <w:t xml:space="preserve"> </w:t>
      </w:r>
      <w:r w:rsidR="006F7EE3" w:rsidRPr="004A63CD">
        <w:rPr>
          <w:rFonts w:ascii="Times New Roman" w:eastAsiaTheme="minorEastAsia" w:hAnsi="Times New Roman" w:cs="Times New Roman"/>
        </w:rPr>
        <w:t>for which the curve with equation</w:t>
      </w:r>
      <w:r w:rsidR="00F526BE">
        <w:rPr>
          <w:rFonts w:ascii="Times New Roman" w:eastAsiaTheme="minorEastAsia" w:hAnsi="Times New Roman" w:cs="Times New Roman"/>
        </w:rPr>
        <w:t xml:space="preserve"> </w:t>
      </w:r>
      <w:r w:rsidR="00F526BE" w:rsidRPr="00F526BE">
        <w:rPr>
          <w:rFonts w:ascii="Times New Roman" w:eastAsiaTheme="minorEastAsia" w:hAnsi="Times New Roman" w:cs="Times New Roman"/>
          <w:i/>
        </w:rPr>
        <w:t>y</w:t>
      </w:r>
      <w:r w:rsidR="00F526BE">
        <w:rPr>
          <w:rFonts w:ascii="Times New Roman" w:eastAsiaTheme="minorEastAsia" w:hAnsi="Times New Roman" w:cs="Times New Roman"/>
        </w:rPr>
        <w:t xml:space="preserve"> = </w:t>
      </w:r>
      <w:r w:rsidR="00F526BE" w:rsidRPr="00F526BE">
        <w:rPr>
          <w:rFonts w:ascii="Times New Roman" w:eastAsiaTheme="minorEastAsia" w:hAnsi="Times New Roman" w:cs="Times New Roman"/>
          <w:i/>
        </w:rPr>
        <w:t>kx</w:t>
      </w:r>
      <w:r w:rsidR="00F526BE" w:rsidRPr="00F526BE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F526BE">
        <w:rPr>
          <w:rFonts w:ascii="Times New Roman" w:eastAsiaTheme="minorEastAsia" w:hAnsi="Times New Roman" w:cs="Times New Roman"/>
        </w:rPr>
        <w:t xml:space="preserve"> – 3</w:t>
      </w:r>
      <w:r w:rsidR="00F526BE" w:rsidRPr="00F526BE">
        <w:rPr>
          <w:rFonts w:ascii="Times New Roman" w:eastAsiaTheme="minorEastAsia" w:hAnsi="Times New Roman" w:cs="Times New Roman"/>
          <w:i/>
        </w:rPr>
        <w:t>x</w:t>
      </w:r>
      <w:r w:rsidR="00F526BE">
        <w:rPr>
          <w:rFonts w:ascii="Times New Roman" w:eastAsiaTheme="minorEastAsia" w:hAnsi="Times New Roman" w:cs="Times New Roman"/>
        </w:rPr>
        <w:t xml:space="preserve"> + 6 </w:t>
      </w:r>
      <w:r w:rsidR="006F7EE3" w:rsidRPr="004A63CD">
        <w:rPr>
          <w:rFonts w:ascii="Times New Roman" w:eastAsiaTheme="minorEastAsia" w:hAnsi="Times New Roman" w:cs="Times New Roman"/>
        </w:rPr>
        <w:t xml:space="preserve">is tangent to the </w:t>
      </w:r>
      <w:r w:rsidR="00F526BE" w:rsidRPr="00F526BE">
        <w:rPr>
          <w:rFonts w:ascii="Times New Roman" w:eastAsiaTheme="minorEastAsia" w:hAnsi="Times New Roman" w:cs="Times New Roman"/>
          <w:i/>
        </w:rPr>
        <w:t>x</w:t>
      </w:r>
      <w:r w:rsidR="00F526BE">
        <w:rPr>
          <w:rFonts w:ascii="Times New Roman" w:eastAsiaTheme="minorEastAsia" w:hAnsi="Times New Roman" w:cs="Times New Roman"/>
        </w:rPr>
        <w:t>-</w:t>
      </w:r>
      <w:r w:rsidR="006F7EE3" w:rsidRPr="004A63CD">
        <w:rPr>
          <w:rFonts w:ascii="Times New Roman" w:eastAsiaTheme="minorEastAsia" w:hAnsi="Times New Roman" w:cs="Times New Roman"/>
        </w:rPr>
        <w:t>axis.</w:t>
      </w:r>
    </w:p>
    <w:p w:rsidR="00AA619A" w:rsidRDefault="004A63CD" w:rsidP="00AA619A">
      <w:pPr>
        <w:jc w:val="right"/>
        <w:rPr>
          <w:rFonts w:ascii="Times New Roman" w:eastAsiaTheme="minorEastAsia" w:hAnsi="Times New Roman" w:cs="Times New Roman"/>
        </w:rPr>
      </w:pPr>
      <w:r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</w:t>
      </w:r>
      <w:r>
        <w:rPr>
          <w:rFonts w:ascii="Times New Roman" w:hAnsi="Times New Roman" w:cs="Times New Roman"/>
          <w:i/>
        </w:rPr>
        <w:t>5</w:t>
      </w:r>
      <w:r w:rsidRPr="000421B8">
        <w:rPr>
          <w:rFonts w:ascii="Times New Roman" w:hAnsi="Times New Roman" w:cs="Times New Roman"/>
          <w:i/>
        </w:rPr>
        <w:t xml:space="preserve"> or </w:t>
      </w:r>
      <w:r>
        <w:rPr>
          <w:rFonts w:ascii="Times New Roman" w:hAnsi="Times New Roman" w:cs="Times New Roman"/>
          <w:i/>
        </w:rPr>
        <w:t>6</w:t>
      </w:r>
      <w:r w:rsidRPr="004A63CD">
        <w:rPr>
          <w:rFonts w:ascii="Times New Roman" w:hAnsi="Times New Roman" w:cs="Times New Roman"/>
          <w:i/>
        </w:rPr>
        <w:t xml:space="preserve">) </w:t>
      </w:r>
      <w:r w:rsidR="00AA619A" w:rsidRPr="004A63CD">
        <w:rPr>
          <w:rFonts w:ascii="Times New Roman" w:eastAsiaTheme="minorEastAsia" w:hAnsi="Times New Roman" w:cs="Times New Roman"/>
          <w:i/>
        </w:rPr>
        <w:t>[3 marks]</w:t>
      </w:r>
    </w:p>
    <w:p w:rsidR="00CD7098" w:rsidRPr="004A63CD" w:rsidRDefault="00CD7098" w:rsidP="00CD7098">
      <w:pPr>
        <w:rPr>
          <w:rFonts w:ascii="Times New Roman" w:hAnsi="Times New Roman" w:cs="Times New Roman"/>
        </w:rPr>
      </w:pPr>
    </w:p>
    <w:p w:rsidR="004A63CD" w:rsidRDefault="00DB0C75" w:rsidP="004A63CD">
      <w:pPr>
        <w:ind w:left="270" w:hanging="270"/>
        <w:rPr>
          <w:rFonts w:ascii="Times New Roman" w:hAnsi="Times New Roman" w:cs="Times New Roman"/>
        </w:rPr>
      </w:pPr>
      <w:r w:rsidRPr="004A63CD">
        <w:rPr>
          <w:rFonts w:ascii="Times New Roman" w:hAnsi="Times New Roman" w:cs="Times New Roman"/>
          <w:b/>
        </w:rPr>
        <w:t>5</w:t>
      </w:r>
      <w:r w:rsidR="00AA619A" w:rsidRPr="004A63CD">
        <w:rPr>
          <w:rFonts w:ascii="Times New Roman" w:hAnsi="Times New Roman" w:cs="Times New Roman"/>
          <w:b/>
        </w:rPr>
        <w:t>.</w:t>
      </w:r>
      <w:r w:rsidR="004A63CD">
        <w:rPr>
          <w:rFonts w:ascii="Times New Roman" w:hAnsi="Times New Roman" w:cs="Times New Roman"/>
          <w:b/>
        </w:rPr>
        <w:tab/>
      </w:r>
      <w:r w:rsidR="004A63CD" w:rsidRPr="004A63CD">
        <w:rPr>
          <w:rFonts w:ascii="Times New Roman" w:hAnsi="Times New Roman" w:cs="Times New Roman"/>
          <w:b/>
        </w:rPr>
        <w:t>Do</w:t>
      </w:r>
      <w:r w:rsidR="004A63CD" w:rsidRPr="00B94A03">
        <w:rPr>
          <w:rFonts w:ascii="Times New Roman" w:hAnsi="Times New Roman" w:cs="Times New Roman"/>
          <w:b/>
        </w:rPr>
        <w:t xml:space="preserve"> not use a calculator to answer this question.</w:t>
      </w:r>
    </w:p>
    <w:p w:rsidR="00F95AB9" w:rsidRPr="004A63CD" w:rsidRDefault="00AA619A" w:rsidP="002470FF">
      <w:pPr>
        <w:ind w:left="270"/>
        <w:rPr>
          <w:rFonts w:ascii="Times New Roman" w:eastAsiaTheme="minorEastAsia" w:hAnsi="Times New Roman" w:cs="Times New Roman"/>
        </w:rPr>
      </w:pPr>
      <w:r w:rsidRPr="004A63CD">
        <w:rPr>
          <w:rFonts w:ascii="Times New Roman" w:hAnsi="Times New Roman" w:cs="Times New Roman"/>
        </w:rPr>
        <w:t>Show that</w:t>
      </w:r>
      <w:r w:rsidR="00F526BE">
        <w:rPr>
          <w:rFonts w:ascii="Times New Roman" w:hAnsi="Times New Roman" w:cs="Times New Roman"/>
        </w:rPr>
        <w:t xml:space="preserve"> (</w:t>
      </w:r>
      <w:r w:rsidR="00F526BE" w:rsidRPr="00F526BE">
        <w:rPr>
          <w:rFonts w:ascii="Times New Roman" w:hAnsi="Times New Roman" w:cs="Times New Roman"/>
          <w:i/>
        </w:rPr>
        <w:t>x</w:t>
      </w:r>
      <w:r w:rsidR="00F526BE">
        <w:rPr>
          <w:rFonts w:ascii="Times New Roman" w:hAnsi="Times New Roman" w:cs="Times New Roman"/>
        </w:rPr>
        <w:t xml:space="preserve"> + 2)</w:t>
      </w:r>
      <w:r w:rsidRPr="004A63CD">
        <w:rPr>
          <w:rFonts w:ascii="Times New Roman" w:eastAsiaTheme="minorEastAsia" w:hAnsi="Times New Roman" w:cs="Times New Roman"/>
        </w:rPr>
        <w:t xml:space="preserve"> is a factor of</w:t>
      </w:r>
      <w:r w:rsidR="00F526BE">
        <w:rPr>
          <w:rFonts w:ascii="Times New Roman" w:eastAsiaTheme="minorEastAsia" w:hAnsi="Times New Roman" w:cs="Times New Roman"/>
        </w:rPr>
        <w:t xml:space="preserve"> </w:t>
      </w:r>
      <w:r w:rsidR="00F526BE" w:rsidRPr="00F526BE">
        <w:rPr>
          <w:rFonts w:ascii="Times New Roman" w:eastAsiaTheme="minorEastAsia" w:hAnsi="Times New Roman" w:cs="Times New Roman"/>
          <w:i/>
        </w:rPr>
        <w:t>f</w:t>
      </w:r>
      <w:r w:rsidR="00F526BE">
        <w:rPr>
          <w:rFonts w:ascii="Times New Roman" w:eastAsiaTheme="minorEastAsia" w:hAnsi="Times New Roman" w:cs="Times New Roman"/>
        </w:rPr>
        <w:t>(</w:t>
      </w:r>
      <w:r w:rsidR="00F526BE" w:rsidRPr="00F526BE">
        <w:rPr>
          <w:rFonts w:ascii="Times New Roman" w:eastAsiaTheme="minorEastAsia" w:hAnsi="Times New Roman" w:cs="Times New Roman"/>
          <w:i/>
        </w:rPr>
        <w:t>x</w:t>
      </w:r>
      <w:r w:rsidR="00F526BE">
        <w:rPr>
          <w:rFonts w:ascii="Times New Roman" w:eastAsiaTheme="minorEastAsia" w:hAnsi="Times New Roman" w:cs="Times New Roman"/>
        </w:rPr>
        <w:t>) = 2</w:t>
      </w:r>
      <w:r w:rsidR="00F526BE" w:rsidRPr="00F526BE">
        <w:rPr>
          <w:rFonts w:ascii="Times New Roman" w:eastAsiaTheme="minorEastAsia" w:hAnsi="Times New Roman" w:cs="Times New Roman"/>
          <w:i/>
        </w:rPr>
        <w:t>x</w:t>
      </w:r>
      <w:r w:rsidR="00F526BE" w:rsidRPr="00F526BE">
        <w:rPr>
          <w:rFonts w:ascii="Times New Roman" w:eastAsiaTheme="minorEastAsia" w:hAnsi="Times New Roman" w:cs="Times New Roman"/>
          <w:sz w:val="24"/>
          <w:vertAlign w:val="superscript"/>
        </w:rPr>
        <w:t>3</w:t>
      </w:r>
      <w:r w:rsidR="00F526BE">
        <w:rPr>
          <w:rFonts w:ascii="Times New Roman" w:eastAsiaTheme="minorEastAsia" w:hAnsi="Times New Roman" w:cs="Times New Roman"/>
        </w:rPr>
        <w:t xml:space="preserve"> + 3</w:t>
      </w:r>
      <w:r w:rsidR="00F526BE" w:rsidRPr="00F526BE">
        <w:rPr>
          <w:rFonts w:ascii="Times New Roman" w:eastAsiaTheme="minorEastAsia" w:hAnsi="Times New Roman" w:cs="Times New Roman"/>
          <w:i/>
        </w:rPr>
        <w:t>x</w:t>
      </w:r>
      <w:r w:rsidR="00F526BE" w:rsidRPr="00F526BE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F526BE">
        <w:rPr>
          <w:rFonts w:ascii="Times New Roman" w:eastAsiaTheme="minorEastAsia" w:hAnsi="Times New Roman" w:cs="Times New Roman"/>
        </w:rPr>
        <w:t xml:space="preserve"> – 12</w:t>
      </w:r>
      <w:r w:rsidR="00F526BE" w:rsidRPr="00F526BE">
        <w:rPr>
          <w:rFonts w:ascii="Times New Roman" w:eastAsiaTheme="minorEastAsia" w:hAnsi="Times New Roman" w:cs="Times New Roman"/>
          <w:i/>
          <w:sz w:val="24"/>
          <w:szCs w:val="24"/>
        </w:rPr>
        <w:t>x</w:t>
      </w:r>
      <w:r w:rsidR="00F526BE">
        <w:rPr>
          <w:rFonts w:ascii="Times New Roman" w:eastAsiaTheme="minorEastAsia" w:hAnsi="Times New Roman" w:cs="Times New Roman"/>
        </w:rPr>
        <w:t xml:space="preserve"> – 20</w:t>
      </w:r>
      <w:r w:rsidRPr="004A63CD">
        <w:rPr>
          <w:rFonts w:ascii="Times New Roman" w:eastAsiaTheme="minorEastAsia" w:hAnsi="Times New Roman" w:cs="Times New Roman"/>
        </w:rPr>
        <w:t xml:space="preserve">. Factorise </w:t>
      </w:r>
      <w:r w:rsidR="00F526BE" w:rsidRPr="00F526BE">
        <w:rPr>
          <w:rFonts w:ascii="Times New Roman" w:eastAsiaTheme="minorEastAsia" w:hAnsi="Times New Roman" w:cs="Times New Roman"/>
          <w:i/>
        </w:rPr>
        <w:t>f</w:t>
      </w:r>
      <w:r w:rsidR="00F526BE">
        <w:rPr>
          <w:rFonts w:ascii="Times New Roman" w:eastAsiaTheme="minorEastAsia" w:hAnsi="Times New Roman" w:cs="Times New Roman"/>
        </w:rPr>
        <w:t>(</w:t>
      </w:r>
      <w:r w:rsidR="00F526BE" w:rsidRPr="00F526BE">
        <w:rPr>
          <w:rFonts w:ascii="Times New Roman" w:eastAsiaTheme="minorEastAsia" w:hAnsi="Times New Roman" w:cs="Times New Roman"/>
          <w:i/>
        </w:rPr>
        <w:t>x</w:t>
      </w:r>
      <w:r w:rsidR="00F526BE">
        <w:rPr>
          <w:rFonts w:ascii="Times New Roman" w:eastAsiaTheme="minorEastAsia" w:hAnsi="Times New Roman" w:cs="Times New Roman"/>
        </w:rPr>
        <w:t xml:space="preserve">) </w:t>
      </w:r>
      <w:r w:rsidRPr="004A63CD">
        <w:rPr>
          <w:rFonts w:ascii="Times New Roman" w:eastAsiaTheme="minorEastAsia" w:hAnsi="Times New Roman" w:cs="Times New Roman"/>
        </w:rPr>
        <w:t>completel</w:t>
      </w:r>
      <w:r w:rsidR="002B12F2" w:rsidRPr="004A63CD">
        <w:rPr>
          <w:rFonts w:ascii="Times New Roman" w:eastAsiaTheme="minorEastAsia" w:hAnsi="Times New Roman" w:cs="Times New Roman"/>
        </w:rPr>
        <w:t>y</w:t>
      </w:r>
      <w:r w:rsidRPr="004A63CD">
        <w:rPr>
          <w:rFonts w:ascii="Times New Roman" w:eastAsiaTheme="minorEastAsia" w:hAnsi="Times New Roman" w:cs="Times New Roman"/>
        </w:rPr>
        <w:t>.</w:t>
      </w:r>
    </w:p>
    <w:p w:rsidR="00AA619A" w:rsidRDefault="004A63CD" w:rsidP="00AA619A">
      <w:pPr>
        <w:jc w:val="right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</w:t>
      </w:r>
      <w:r>
        <w:rPr>
          <w:rFonts w:ascii="Times New Roman" w:hAnsi="Times New Roman" w:cs="Times New Roman"/>
          <w:i/>
        </w:rPr>
        <w:t>5</w:t>
      </w:r>
      <w:r w:rsidRPr="000421B8">
        <w:rPr>
          <w:rFonts w:ascii="Times New Roman" w:hAnsi="Times New Roman" w:cs="Times New Roman"/>
          <w:i/>
        </w:rPr>
        <w:t xml:space="preserve"> or </w:t>
      </w:r>
      <w:r>
        <w:rPr>
          <w:rFonts w:ascii="Times New Roman" w:hAnsi="Times New Roman" w:cs="Times New Roman"/>
          <w:i/>
        </w:rPr>
        <w:t>6</w:t>
      </w:r>
      <w:r w:rsidRPr="004A63CD">
        <w:rPr>
          <w:rFonts w:ascii="Times New Roman" w:hAnsi="Times New Roman" w:cs="Times New Roman"/>
          <w:i/>
        </w:rPr>
        <w:t xml:space="preserve">) </w:t>
      </w:r>
      <w:r w:rsidR="002B12F2" w:rsidRPr="004A63CD">
        <w:rPr>
          <w:rFonts w:ascii="Times New Roman" w:hAnsi="Times New Roman" w:cs="Times New Roman"/>
          <w:i/>
        </w:rPr>
        <w:t>[6</w:t>
      </w:r>
      <w:r w:rsidR="00AA619A" w:rsidRPr="004A63CD">
        <w:rPr>
          <w:rFonts w:ascii="Times New Roman" w:hAnsi="Times New Roman" w:cs="Times New Roman"/>
          <w:i/>
        </w:rPr>
        <w:t xml:space="preserve"> marks]</w:t>
      </w:r>
    </w:p>
    <w:p w:rsidR="004A63CD" w:rsidRPr="004A63CD" w:rsidRDefault="004A63CD" w:rsidP="0095733D">
      <w:pPr>
        <w:rPr>
          <w:rFonts w:ascii="Times New Roman" w:hAnsi="Times New Roman" w:cs="Times New Roman"/>
        </w:rPr>
      </w:pPr>
    </w:p>
    <w:p w:rsidR="00AA619A" w:rsidRPr="000B29FA" w:rsidRDefault="00DB0C75" w:rsidP="004A63CD">
      <w:pPr>
        <w:ind w:left="270" w:hanging="270"/>
        <w:rPr>
          <w:rFonts w:ascii="Times New Roman" w:hAnsi="Times New Roman" w:cs="Times New Roman"/>
        </w:rPr>
      </w:pPr>
      <w:r w:rsidRPr="004A63CD">
        <w:rPr>
          <w:rFonts w:ascii="Times New Roman" w:hAnsi="Times New Roman" w:cs="Times New Roman"/>
          <w:b/>
        </w:rPr>
        <w:t>6</w:t>
      </w:r>
      <w:r w:rsidR="00AA619A" w:rsidRPr="004A63CD">
        <w:rPr>
          <w:rFonts w:ascii="Times New Roman" w:hAnsi="Times New Roman" w:cs="Times New Roman"/>
          <w:b/>
        </w:rPr>
        <w:t>.</w:t>
      </w:r>
      <w:r w:rsidR="004A63CD">
        <w:rPr>
          <w:rFonts w:ascii="Times New Roman" w:hAnsi="Times New Roman" w:cs="Times New Roman"/>
          <w:b/>
          <w:color w:val="FF0000"/>
        </w:rPr>
        <w:tab/>
      </w:r>
      <w:r w:rsidR="00AA619A" w:rsidRPr="004A63CD">
        <w:rPr>
          <w:rFonts w:ascii="Times New Roman" w:hAnsi="Times New Roman" w:cs="Times New Roman"/>
        </w:rPr>
        <w:t xml:space="preserve">Show that </w:t>
      </w:r>
      <w:r w:rsidR="002B2B0A" w:rsidRPr="004A63CD">
        <w:rPr>
          <w:rFonts w:ascii="Times New Roman" w:hAnsi="Times New Roman" w:cs="Times New Roman"/>
        </w:rPr>
        <w:t>the graph of</w:t>
      </w:r>
      <w:r w:rsidR="000B29FA">
        <w:rPr>
          <w:rFonts w:ascii="Times New Roman" w:hAnsi="Times New Roman" w:cs="Times New Roman"/>
        </w:rPr>
        <w:t xml:space="preserve"> </w:t>
      </w:r>
      <w:r w:rsidR="000B29FA" w:rsidRPr="000B29FA">
        <w:rPr>
          <w:rFonts w:ascii="Times New Roman" w:hAnsi="Times New Roman" w:cs="Times New Roman"/>
          <w:i/>
        </w:rPr>
        <w:t>y</w:t>
      </w:r>
      <w:r w:rsidR="000B29FA">
        <w:rPr>
          <w:rFonts w:ascii="Times New Roman" w:hAnsi="Times New Roman" w:cs="Times New Roman"/>
        </w:rPr>
        <w:t xml:space="preserve"> = </w:t>
      </w:r>
      <w:r w:rsidR="000B29FA" w:rsidRPr="000B29FA">
        <w:rPr>
          <w:rFonts w:ascii="Times New Roman" w:hAnsi="Times New Roman" w:cs="Times New Roman"/>
          <w:i/>
        </w:rPr>
        <w:t>x</w:t>
      </w:r>
      <w:r w:rsidR="000B29FA" w:rsidRPr="000B29FA">
        <w:rPr>
          <w:rFonts w:ascii="Times New Roman" w:hAnsi="Times New Roman" w:cs="Times New Roman"/>
          <w:sz w:val="24"/>
          <w:vertAlign w:val="superscript"/>
        </w:rPr>
        <w:t>2</w:t>
      </w:r>
      <w:r w:rsidR="000B29FA">
        <w:rPr>
          <w:rFonts w:ascii="Times New Roman" w:hAnsi="Times New Roman" w:cs="Times New Roman"/>
        </w:rPr>
        <w:t xml:space="preserve"> – (</w:t>
      </w:r>
      <w:r w:rsidR="000B29FA" w:rsidRPr="000B29FA">
        <w:rPr>
          <w:rFonts w:ascii="Times New Roman" w:hAnsi="Times New Roman" w:cs="Times New Roman"/>
          <w:i/>
        </w:rPr>
        <w:t>m</w:t>
      </w:r>
      <w:r w:rsidR="000B29FA">
        <w:rPr>
          <w:rFonts w:ascii="Times New Roman" w:hAnsi="Times New Roman" w:cs="Times New Roman"/>
        </w:rPr>
        <w:t xml:space="preserve"> + 3</w:t>
      </w:r>
      <w:proofErr w:type="gramStart"/>
      <w:r w:rsidR="000B29FA">
        <w:rPr>
          <w:rFonts w:ascii="Times New Roman" w:hAnsi="Times New Roman" w:cs="Times New Roman"/>
        </w:rPr>
        <w:t>)</w:t>
      </w:r>
      <w:r w:rsidR="000B29FA" w:rsidRPr="000B29FA">
        <w:rPr>
          <w:rFonts w:ascii="Times New Roman" w:hAnsi="Times New Roman" w:cs="Times New Roman"/>
          <w:i/>
        </w:rPr>
        <w:t>x</w:t>
      </w:r>
      <w:proofErr w:type="gramEnd"/>
      <w:r w:rsidR="000B29FA">
        <w:rPr>
          <w:rFonts w:ascii="Times New Roman" w:hAnsi="Times New Roman" w:cs="Times New Roman"/>
        </w:rPr>
        <w:t xml:space="preserve"> + (</w:t>
      </w:r>
      <w:r w:rsidR="000B29FA" w:rsidRPr="000B29FA">
        <w:rPr>
          <w:rFonts w:ascii="Times New Roman" w:hAnsi="Times New Roman" w:cs="Times New Roman"/>
          <w:i/>
        </w:rPr>
        <w:t>m</w:t>
      </w:r>
      <w:r w:rsidR="000B29FA">
        <w:rPr>
          <w:rFonts w:ascii="Times New Roman" w:hAnsi="Times New Roman" w:cs="Times New Roman"/>
        </w:rPr>
        <w:t xml:space="preserve"> + 1)</w:t>
      </w:r>
      <w:r w:rsidR="002B2B0A" w:rsidRPr="004A63CD">
        <w:rPr>
          <w:rFonts w:ascii="Times New Roman" w:eastAsiaTheme="minorEastAsia" w:hAnsi="Times New Roman" w:cs="Times New Roman"/>
        </w:rPr>
        <w:t xml:space="preserve"> crosses the </w:t>
      </w:r>
      <w:r w:rsidR="000B29FA" w:rsidRPr="000B29FA">
        <w:rPr>
          <w:rFonts w:ascii="Times New Roman" w:eastAsiaTheme="minorEastAsia" w:hAnsi="Times New Roman" w:cs="Times New Roman"/>
          <w:i/>
        </w:rPr>
        <w:t>x</w:t>
      </w:r>
      <w:r w:rsidR="002B2B0A" w:rsidRPr="004A63CD">
        <w:rPr>
          <w:rFonts w:ascii="Times New Roman" w:eastAsiaTheme="minorEastAsia" w:hAnsi="Times New Roman" w:cs="Times New Roman"/>
        </w:rPr>
        <w:t xml:space="preserve">-axis for all values of </w:t>
      </w:r>
      <w:r w:rsidR="000B29FA" w:rsidRPr="000B29FA">
        <w:rPr>
          <w:rFonts w:ascii="Times New Roman" w:eastAsiaTheme="minorEastAsia" w:hAnsi="Times New Roman" w:cs="Times New Roman"/>
          <w:i/>
        </w:rPr>
        <w:t>m</w:t>
      </w:r>
      <w:r w:rsidR="002B2B0A" w:rsidRPr="004A63CD">
        <w:rPr>
          <w:rFonts w:ascii="Times New Roman" w:eastAsiaTheme="minorEastAsia" w:hAnsi="Times New Roman" w:cs="Times New Roman"/>
        </w:rPr>
        <w:t>.</w:t>
      </w:r>
    </w:p>
    <w:p w:rsidR="00CB1146" w:rsidRPr="008F2495" w:rsidRDefault="004A63CD" w:rsidP="008F2495">
      <w:pPr>
        <w:jc w:val="right"/>
        <w:rPr>
          <w:rFonts w:ascii="Times New Roman" w:eastAsiaTheme="minorEastAsia" w:hAnsi="Times New Roman" w:cs="Times New Roman"/>
          <w:i/>
        </w:rPr>
      </w:pPr>
      <w:r>
        <w:rPr>
          <w:rFonts w:ascii="Times New Roman" w:hAnsi="Times New Roman" w:cs="Times New Roman"/>
          <w:i/>
        </w:rPr>
        <w:t>(</w:t>
      </w:r>
      <w:r w:rsidRPr="000421B8">
        <w:rPr>
          <w:rFonts w:ascii="Times New Roman" w:hAnsi="Times New Roman" w:cs="Times New Roman"/>
          <w:i/>
        </w:rPr>
        <w:t xml:space="preserve">accessible to students on the path to grade </w:t>
      </w:r>
      <w:r>
        <w:rPr>
          <w:rFonts w:ascii="Times New Roman" w:hAnsi="Times New Roman" w:cs="Times New Roman"/>
          <w:i/>
        </w:rPr>
        <w:t>7</w:t>
      </w:r>
      <w:r w:rsidRPr="004A63CD">
        <w:rPr>
          <w:rFonts w:ascii="Times New Roman" w:hAnsi="Times New Roman" w:cs="Times New Roman"/>
          <w:i/>
        </w:rPr>
        <w:t xml:space="preserve">) </w:t>
      </w:r>
      <w:r w:rsidR="002B2B0A" w:rsidRPr="004A63CD">
        <w:rPr>
          <w:rFonts w:ascii="Times New Roman" w:eastAsiaTheme="minorEastAsia" w:hAnsi="Times New Roman" w:cs="Times New Roman"/>
          <w:i/>
        </w:rPr>
        <w:t>[5 marks]</w:t>
      </w:r>
    </w:p>
    <w:sectPr w:rsidR="00CB1146" w:rsidRPr="008F2495" w:rsidSect="00DA3248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3628" w:rsidRDefault="00223628" w:rsidP="008D0C3E">
      <w:pPr>
        <w:spacing w:after="0" w:line="240" w:lineRule="auto"/>
      </w:pPr>
      <w:r>
        <w:separator/>
      </w:r>
    </w:p>
  </w:endnote>
  <w:endnote w:type="continuationSeparator" w:id="0">
    <w:p w:rsidR="00223628" w:rsidRDefault="00223628" w:rsidP="008D0C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0C3E" w:rsidRDefault="008D0C3E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1179" w:rsidRPr="00556E52" w:rsidRDefault="00BE1179" w:rsidP="00BE1179">
    <w:pPr>
      <w:pStyle w:val="Footer"/>
      <w:pBdr>
        <w:top w:val="single" w:sz="4" w:space="1" w:color="auto"/>
      </w:pBdr>
      <w:tabs>
        <w:tab w:val="right" w:pos="9072"/>
      </w:tabs>
      <w:rPr>
        <w:rFonts w:ascii="Times New Roman" w:hAnsi="Times New Roman" w:cs="Times New Roman"/>
      </w:rPr>
    </w:pPr>
    <w:r w:rsidRPr="00556E52">
      <w:rPr>
        <w:rFonts w:ascii="Times New Roman" w:hAnsi="Times New Roman" w:cs="Times New Roman"/>
      </w:rPr>
      <w:t>Copyright Cambridge University Press 201</w:t>
    </w:r>
    <w:r>
      <w:rPr>
        <w:rFonts w:ascii="Times New Roman" w:hAnsi="Times New Roman" w:cs="Times New Roman"/>
      </w:rPr>
      <w:t>3</w:t>
    </w:r>
    <w:r w:rsidRPr="00556E52">
      <w:rPr>
        <w:rFonts w:ascii="Times New Roman" w:hAnsi="Times New Roman" w:cs="Times New Roman"/>
      </w:rPr>
      <w:t>. All rights reserved.</w:t>
    </w:r>
    <w:r w:rsidRPr="00556E52">
      <w:rPr>
        <w:rFonts w:ascii="Times New Roman" w:hAnsi="Times New Roman" w:cs="Times New Roman"/>
      </w:rPr>
      <w:tab/>
      <w:t xml:space="preserve">Page </w:t>
    </w:r>
    <w:r w:rsidR="00F46AC7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PAGE </w:instrText>
    </w:r>
    <w:r w:rsidR="00F46AC7" w:rsidRPr="00556E52">
      <w:rPr>
        <w:rStyle w:val="PageNumber"/>
        <w:rFonts w:ascii="Times New Roman" w:hAnsi="Times New Roman" w:cs="Times New Roman"/>
      </w:rPr>
      <w:fldChar w:fldCharType="separate"/>
    </w:r>
    <w:r w:rsidR="00A02F71">
      <w:rPr>
        <w:rStyle w:val="PageNumber"/>
        <w:rFonts w:ascii="Times New Roman" w:hAnsi="Times New Roman" w:cs="Times New Roman"/>
        <w:noProof/>
      </w:rPr>
      <w:t>1</w:t>
    </w:r>
    <w:r w:rsidR="00F46AC7" w:rsidRPr="00556E52">
      <w:rPr>
        <w:rStyle w:val="PageNumber"/>
        <w:rFonts w:ascii="Times New Roman" w:hAnsi="Times New Roman" w:cs="Times New Roman"/>
      </w:rPr>
      <w:fldChar w:fldCharType="end"/>
    </w:r>
    <w:r w:rsidRPr="00556E52">
      <w:rPr>
        <w:rStyle w:val="PageNumber"/>
        <w:rFonts w:ascii="Times New Roman" w:hAnsi="Times New Roman" w:cs="Times New Roman"/>
      </w:rPr>
      <w:t xml:space="preserve"> of </w:t>
    </w:r>
    <w:r w:rsidR="00F46AC7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NUMPAGES </w:instrText>
    </w:r>
    <w:r w:rsidR="00F46AC7" w:rsidRPr="00556E52">
      <w:rPr>
        <w:rStyle w:val="PageNumber"/>
        <w:rFonts w:ascii="Times New Roman" w:hAnsi="Times New Roman" w:cs="Times New Roman"/>
      </w:rPr>
      <w:fldChar w:fldCharType="separate"/>
    </w:r>
    <w:r w:rsidR="00A02F71">
      <w:rPr>
        <w:rStyle w:val="PageNumber"/>
        <w:rFonts w:ascii="Times New Roman" w:hAnsi="Times New Roman" w:cs="Times New Roman"/>
        <w:noProof/>
      </w:rPr>
      <w:t>2</w:t>
    </w:r>
    <w:r w:rsidR="00F46AC7" w:rsidRPr="00556E52">
      <w:rPr>
        <w:rStyle w:val="PageNumber"/>
        <w:rFonts w:ascii="Times New Roman" w:hAnsi="Times New Roman" w:cs="Times New Roman"/>
      </w:rPr>
      <w:fldChar w:fldCharType="end"/>
    </w:r>
  </w:p>
  <w:p w:rsidR="008D0C3E" w:rsidRDefault="008D0C3E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0C3E" w:rsidRDefault="008D0C3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3628" w:rsidRDefault="00223628" w:rsidP="008D0C3E">
      <w:pPr>
        <w:spacing w:after="0" w:line="240" w:lineRule="auto"/>
      </w:pPr>
      <w:r>
        <w:separator/>
      </w:r>
    </w:p>
  </w:footnote>
  <w:footnote w:type="continuationSeparator" w:id="0">
    <w:p w:rsidR="00223628" w:rsidRDefault="00223628" w:rsidP="008D0C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0C3E" w:rsidRDefault="008D0C3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0C3E" w:rsidRDefault="008D0C3E" w:rsidP="008D0C3E">
    <w:pPr>
      <w:pStyle w:val="Header"/>
      <w:pBdr>
        <w:bottom w:val="single" w:sz="4" w:space="1" w:color="auto"/>
      </w:pBdr>
      <w:ind w:right="946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5429250</wp:posOffset>
          </wp:positionH>
          <wp:positionV relativeFrom="paragraph">
            <wp:posOffset>-182880</wp:posOffset>
          </wp:positionV>
          <wp:extent cx="896620" cy="932180"/>
          <wp:effectExtent l="0" t="0" r="0" b="0"/>
          <wp:wrapNone/>
          <wp:docPr id="2" name="Picture 3" descr="IB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B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620" cy="932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t>Mathematics Higher Level</w:t>
    </w:r>
    <w:r>
      <w:t xml:space="preserve"> for the IB Diploma</w:t>
    </w:r>
  </w:p>
  <w:p w:rsidR="008D0C3E" w:rsidRDefault="008D0C3E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0C3E" w:rsidRDefault="008D0C3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20"/>
  <w:characterSpacingControl w:val="doNotCompress"/>
  <w:hdrShapeDefaults>
    <o:shapedefaults v:ext="edit" spidmax="337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C3BD7"/>
    <w:rsid w:val="000B29FA"/>
    <w:rsid w:val="00127219"/>
    <w:rsid w:val="00167D91"/>
    <w:rsid w:val="0021672E"/>
    <w:rsid w:val="00223628"/>
    <w:rsid w:val="00245554"/>
    <w:rsid w:val="002470FF"/>
    <w:rsid w:val="002B0021"/>
    <w:rsid w:val="002B0636"/>
    <w:rsid w:val="002B12F2"/>
    <w:rsid w:val="002B2B0A"/>
    <w:rsid w:val="002B5969"/>
    <w:rsid w:val="00343033"/>
    <w:rsid w:val="003E6DC5"/>
    <w:rsid w:val="003E6F28"/>
    <w:rsid w:val="0044021A"/>
    <w:rsid w:val="00483F11"/>
    <w:rsid w:val="00494E41"/>
    <w:rsid w:val="004A63CD"/>
    <w:rsid w:val="00532C38"/>
    <w:rsid w:val="00535B3D"/>
    <w:rsid w:val="00537B92"/>
    <w:rsid w:val="005D3943"/>
    <w:rsid w:val="006C6B47"/>
    <w:rsid w:val="006F7EE3"/>
    <w:rsid w:val="00716FA8"/>
    <w:rsid w:val="00786735"/>
    <w:rsid w:val="007D7704"/>
    <w:rsid w:val="008D0C3E"/>
    <w:rsid w:val="008F2495"/>
    <w:rsid w:val="0095733D"/>
    <w:rsid w:val="009B1CF1"/>
    <w:rsid w:val="009D34E1"/>
    <w:rsid w:val="009F31C2"/>
    <w:rsid w:val="009F60D6"/>
    <w:rsid w:val="00A02F71"/>
    <w:rsid w:val="00A33E50"/>
    <w:rsid w:val="00A52767"/>
    <w:rsid w:val="00A5315E"/>
    <w:rsid w:val="00AA619A"/>
    <w:rsid w:val="00AD00EF"/>
    <w:rsid w:val="00AF2E25"/>
    <w:rsid w:val="00B1329E"/>
    <w:rsid w:val="00B37144"/>
    <w:rsid w:val="00B406C3"/>
    <w:rsid w:val="00BC4BAF"/>
    <w:rsid w:val="00BE1179"/>
    <w:rsid w:val="00C74D75"/>
    <w:rsid w:val="00CB1146"/>
    <w:rsid w:val="00CC3BD7"/>
    <w:rsid w:val="00CD7098"/>
    <w:rsid w:val="00DA3248"/>
    <w:rsid w:val="00DB0C75"/>
    <w:rsid w:val="00DD3981"/>
    <w:rsid w:val="00DE54F0"/>
    <w:rsid w:val="00E074DA"/>
    <w:rsid w:val="00E659E1"/>
    <w:rsid w:val="00EA1BA0"/>
    <w:rsid w:val="00F31CEA"/>
    <w:rsid w:val="00F46AC7"/>
    <w:rsid w:val="00F526BE"/>
    <w:rsid w:val="00F95AB9"/>
    <w:rsid w:val="00FA33BF"/>
    <w:rsid w:val="00FA5DCB"/>
    <w:rsid w:val="00FD63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324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F7E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F7EE3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6F7EE3"/>
    <w:rPr>
      <w:color w:val="808080"/>
    </w:rPr>
  </w:style>
  <w:style w:type="paragraph" w:styleId="Header">
    <w:name w:val="header"/>
    <w:basedOn w:val="Normal"/>
    <w:link w:val="HeaderChar"/>
    <w:unhideWhenUsed/>
    <w:rsid w:val="008D0C3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8D0C3E"/>
  </w:style>
  <w:style w:type="paragraph" w:styleId="Footer">
    <w:name w:val="footer"/>
    <w:basedOn w:val="Normal"/>
    <w:link w:val="FooterChar"/>
    <w:unhideWhenUsed/>
    <w:rsid w:val="008D0C3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8D0C3E"/>
  </w:style>
  <w:style w:type="character" w:styleId="PageNumber">
    <w:name w:val="page number"/>
    <w:basedOn w:val="DefaultParagraphFont"/>
    <w:rsid w:val="00BE117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2.xml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</TotalTime>
  <Pages>2</Pages>
  <Words>167</Words>
  <Characters>958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Vesna</dc:creator>
  <cp:lastModifiedBy>Ashley Brooks</cp:lastModifiedBy>
  <cp:revision>18</cp:revision>
  <dcterms:created xsi:type="dcterms:W3CDTF">2012-10-20T10:44:00Z</dcterms:created>
  <dcterms:modified xsi:type="dcterms:W3CDTF">2013-06-03T13:46:00Z</dcterms:modified>
</cp:coreProperties>
</file>